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BA4" w:rsidRPr="00776158" w:rsidRDefault="00934BA4" w:rsidP="00934BA4">
      <w:pPr>
        <w:spacing w:after="0" w:line="240" w:lineRule="auto"/>
        <w:ind w:left="10632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34B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1</w:t>
      </w:r>
      <w:r w:rsidRPr="00934B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к паспорту муниципальной программы «Развитие культуры Ирбейского района» </w:t>
      </w:r>
    </w:p>
    <w:p w:rsidR="002042A2" w:rsidRDefault="002042A2">
      <w:pPr>
        <w:rPr>
          <w:rFonts w:ascii="Times New Roman" w:hAnsi="Times New Roman" w:cs="Times New Roman"/>
          <w:sz w:val="28"/>
          <w:szCs w:val="28"/>
        </w:rPr>
      </w:pPr>
    </w:p>
    <w:p w:rsidR="00934BA4" w:rsidRDefault="00934BA4" w:rsidP="00934BA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4B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целевых показателей и показателей результативности программы с 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934B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шифровкой плановых значений по годам</w:t>
      </w:r>
    </w:p>
    <w:p w:rsidR="00934BA4" w:rsidRPr="00934BA4" w:rsidRDefault="00934BA4" w:rsidP="00934BA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3969"/>
        <w:gridCol w:w="1418"/>
        <w:gridCol w:w="992"/>
        <w:gridCol w:w="3827"/>
        <w:gridCol w:w="992"/>
        <w:gridCol w:w="993"/>
        <w:gridCol w:w="992"/>
        <w:gridCol w:w="992"/>
        <w:gridCol w:w="992"/>
      </w:tblGrid>
      <w:tr w:rsidR="00831F87" w:rsidRPr="00B67349" w:rsidTr="00FA56CA">
        <w:tc>
          <w:tcPr>
            <w:tcW w:w="851" w:type="dxa"/>
          </w:tcPr>
          <w:p w:rsidR="00831F87" w:rsidRPr="00B67349" w:rsidRDefault="00831F87" w:rsidP="00934B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Цели, задачи, показатели</w:t>
            </w:r>
          </w:p>
        </w:tc>
        <w:tc>
          <w:tcPr>
            <w:tcW w:w="1418" w:type="dxa"/>
          </w:tcPr>
          <w:p w:rsidR="00831F87" w:rsidRPr="00B67349" w:rsidRDefault="00831F87" w:rsidP="001D2B9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Единица  измерения</w:t>
            </w:r>
          </w:p>
        </w:tc>
        <w:tc>
          <w:tcPr>
            <w:tcW w:w="992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Вес показателя</w:t>
            </w:r>
          </w:p>
        </w:tc>
        <w:tc>
          <w:tcPr>
            <w:tcW w:w="3827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Источник информации</w:t>
            </w:r>
          </w:p>
        </w:tc>
        <w:tc>
          <w:tcPr>
            <w:tcW w:w="992" w:type="dxa"/>
          </w:tcPr>
          <w:p w:rsidR="00831F87" w:rsidRPr="00B67349" w:rsidRDefault="00831F87" w:rsidP="003931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 год</w:t>
            </w:r>
          </w:p>
        </w:tc>
        <w:tc>
          <w:tcPr>
            <w:tcW w:w="993" w:type="dxa"/>
          </w:tcPr>
          <w:p w:rsidR="00831F87" w:rsidRPr="00B67349" w:rsidRDefault="00831F87" w:rsidP="003931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 год</w:t>
            </w:r>
          </w:p>
        </w:tc>
        <w:tc>
          <w:tcPr>
            <w:tcW w:w="992" w:type="dxa"/>
          </w:tcPr>
          <w:p w:rsidR="00831F87" w:rsidRPr="00B67349" w:rsidRDefault="00831F87" w:rsidP="003931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2016 год</w:t>
            </w:r>
          </w:p>
        </w:tc>
        <w:tc>
          <w:tcPr>
            <w:tcW w:w="992" w:type="dxa"/>
          </w:tcPr>
          <w:p w:rsidR="00831F87" w:rsidRPr="00B67349" w:rsidRDefault="00831F87" w:rsidP="003931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2017</w:t>
            </w: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2018 год</w:t>
            </w:r>
          </w:p>
        </w:tc>
      </w:tr>
      <w:tr w:rsidR="00831F87" w:rsidRPr="00B67349" w:rsidTr="00FA56CA">
        <w:tc>
          <w:tcPr>
            <w:tcW w:w="851" w:type="dxa"/>
          </w:tcPr>
          <w:p w:rsidR="00831F87" w:rsidRPr="00B67349" w:rsidRDefault="00831F87" w:rsidP="00934B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5167" w:type="dxa"/>
            <w:gridSpan w:val="9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Цель программы: создание условий для развития и реализации культурного и духовного потенциала населения Ирбейского района</w:t>
            </w:r>
          </w:p>
        </w:tc>
      </w:tr>
      <w:tr w:rsidR="00831F87" w:rsidRPr="00B67349" w:rsidTr="00FA56CA">
        <w:tc>
          <w:tcPr>
            <w:tcW w:w="851" w:type="dxa"/>
          </w:tcPr>
          <w:p w:rsidR="00831F87" w:rsidRPr="00B67349" w:rsidRDefault="00831F87" w:rsidP="00934B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Удельный вес населения, участвующего в платных культурно-досуговых мероприятиях, проводимых муниципальными учреждениями культуры</w:t>
            </w:r>
          </w:p>
        </w:tc>
        <w:tc>
          <w:tcPr>
            <w:tcW w:w="1418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827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Отраслевая статистическая отчетность (форма № 7-НК   «Сведения об учреждении культурно-досугового типа»; № 8-НК «Сведения о деятельности музея»)</w:t>
            </w:r>
          </w:p>
        </w:tc>
        <w:tc>
          <w:tcPr>
            <w:tcW w:w="992" w:type="dxa"/>
          </w:tcPr>
          <w:p w:rsidR="00831F87" w:rsidRPr="00B67349" w:rsidRDefault="00831F87" w:rsidP="00890CA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623,79</w:t>
            </w:r>
          </w:p>
        </w:tc>
        <w:tc>
          <w:tcPr>
            <w:tcW w:w="993" w:type="dxa"/>
            <w:tcBorders>
              <w:top w:val="nil"/>
            </w:tcBorders>
          </w:tcPr>
          <w:p w:rsidR="00831F87" w:rsidRPr="00B67349" w:rsidRDefault="00831F87" w:rsidP="00890CA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633,48</w:t>
            </w:r>
          </w:p>
        </w:tc>
        <w:tc>
          <w:tcPr>
            <w:tcW w:w="992" w:type="dxa"/>
            <w:tcBorders>
              <w:top w:val="nil"/>
            </w:tcBorders>
          </w:tcPr>
          <w:p w:rsidR="00831F87" w:rsidRPr="00B67349" w:rsidRDefault="00831F87" w:rsidP="00890CA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633,55</w:t>
            </w:r>
          </w:p>
        </w:tc>
        <w:tc>
          <w:tcPr>
            <w:tcW w:w="992" w:type="dxa"/>
          </w:tcPr>
          <w:p w:rsidR="00831F87" w:rsidRPr="00B67349" w:rsidRDefault="00831F87" w:rsidP="00890CA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633,61</w:t>
            </w:r>
          </w:p>
        </w:tc>
        <w:tc>
          <w:tcPr>
            <w:tcW w:w="992" w:type="dxa"/>
          </w:tcPr>
          <w:p w:rsidR="00831F87" w:rsidRPr="00B67349" w:rsidRDefault="00A9209E" w:rsidP="004A362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633,67</w:t>
            </w:r>
          </w:p>
        </w:tc>
      </w:tr>
      <w:tr w:rsidR="00831F87" w:rsidRPr="00B67349" w:rsidTr="00FA56CA">
        <w:tc>
          <w:tcPr>
            <w:tcW w:w="851" w:type="dxa"/>
          </w:tcPr>
          <w:p w:rsidR="00831F87" w:rsidRPr="00B67349" w:rsidRDefault="00831F87" w:rsidP="00934B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экземпляров новых поступлений в библиотечные фонды общедоступных библиотек на 1 тыс. человек населения </w:t>
            </w:r>
          </w:p>
        </w:tc>
        <w:tc>
          <w:tcPr>
            <w:tcW w:w="1418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экз.</w:t>
            </w:r>
          </w:p>
        </w:tc>
        <w:tc>
          <w:tcPr>
            <w:tcW w:w="992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827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Отраслевая статистическая отчетность (форма  «Свод годовых сведений об общедоступных (публичных) библиотеках системы Минкультуры России»)</w:t>
            </w:r>
          </w:p>
        </w:tc>
        <w:tc>
          <w:tcPr>
            <w:tcW w:w="992" w:type="dxa"/>
          </w:tcPr>
          <w:p w:rsidR="00831F87" w:rsidRPr="00B67349" w:rsidRDefault="00831F87" w:rsidP="00890CA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993" w:type="dxa"/>
          </w:tcPr>
          <w:p w:rsidR="00831F87" w:rsidRPr="00B67349" w:rsidRDefault="00831F87" w:rsidP="00890CA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992" w:type="dxa"/>
          </w:tcPr>
          <w:p w:rsidR="00831F87" w:rsidRPr="00B67349" w:rsidRDefault="00831F87" w:rsidP="00890CA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992" w:type="dxa"/>
          </w:tcPr>
          <w:p w:rsidR="00831F87" w:rsidRPr="00C26C48" w:rsidRDefault="00831F87" w:rsidP="00890C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C48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992" w:type="dxa"/>
          </w:tcPr>
          <w:p w:rsidR="00831F87" w:rsidRPr="00C26C48" w:rsidRDefault="00A9209E" w:rsidP="004A3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831F87" w:rsidRPr="00B67349" w:rsidTr="00FA56CA">
        <w:tc>
          <w:tcPr>
            <w:tcW w:w="851" w:type="dxa"/>
          </w:tcPr>
          <w:p w:rsidR="00831F87" w:rsidRPr="00B67349" w:rsidRDefault="00831F87" w:rsidP="00934B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Доля оцифрованных заголовков единиц хранения, переведенных в электронный формат программного </w:t>
            </w: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комплекса «Архивный фонд» (создание электронных описей), в общем количестве единиц хранения, хранящихся в МКУ "Муниципальный архив Ирбейского района"</w:t>
            </w: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1418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%</w:t>
            </w:r>
          </w:p>
        </w:tc>
        <w:tc>
          <w:tcPr>
            <w:tcW w:w="992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827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показатель на основе ведомственной отчетности</w:t>
            </w: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992" w:type="dxa"/>
          </w:tcPr>
          <w:p w:rsidR="00831F87" w:rsidRPr="00B67349" w:rsidRDefault="00831F87" w:rsidP="00890CA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70,0</w:t>
            </w:r>
          </w:p>
        </w:tc>
        <w:tc>
          <w:tcPr>
            <w:tcW w:w="993" w:type="dxa"/>
          </w:tcPr>
          <w:p w:rsidR="00831F87" w:rsidRPr="00B67349" w:rsidRDefault="00831F87" w:rsidP="00890CA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90,0</w:t>
            </w:r>
          </w:p>
        </w:tc>
        <w:tc>
          <w:tcPr>
            <w:tcW w:w="992" w:type="dxa"/>
          </w:tcPr>
          <w:p w:rsidR="00831F87" w:rsidRPr="00B67349" w:rsidRDefault="00831F87" w:rsidP="00890CA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992" w:type="dxa"/>
          </w:tcPr>
          <w:p w:rsidR="00831F87" w:rsidRPr="00B67349" w:rsidRDefault="00831F87" w:rsidP="00890CA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992" w:type="dxa"/>
          </w:tcPr>
          <w:p w:rsidR="00831F87" w:rsidRPr="00B67349" w:rsidRDefault="00A9209E" w:rsidP="004A362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831F87" w:rsidRPr="00B67349" w:rsidTr="00FA56CA">
        <w:tc>
          <w:tcPr>
            <w:tcW w:w="851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1.1.</w:t>
            </w:r>
          </w:p>
        </w:tc>
        <w:tc>
          <w:tcPr>
            <w:tcW w:w="3969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Задача 1. Сохранение и эффективное использование культурного наследия Ирбейского района</w:t>
            </w:r>
          </w:p>
        </w:tc>
        <w:tc>
          <w:tcPr>
            <w:tcW w:w="1418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827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831F87" w:rsidRPr="00B67349" w:rsidTr="00FA56CA">
        <w:tc>
          <w:tcPr>
            <w:tcW w:w="851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1.1.1.</w:t>
            </w:r>
          </w:p>
        </w:tc>
        <w:tc>
          <w:tcPr>
            <w:tcW w:w="3969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Подпрограмма 1.1. Сохранение культурного наследия</w:t>
            </w:r>
          </w:p>
        </w:tc>
        <w:tc>
          <w:tcPr>
            <w:tcW w:w="1418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827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831F87" w:rsidRPr="00B67349" w:rsidTr="00FA56CA">
        <w:tc>
          <w:tcPr>
            <w:tcW w:w="851" w:type="dxa"/>
          </w:tcPr>
          <w:p w:rsidR="00831F87" w:rsidRPr="00B67349" w:rsidRDefault="00831F87" w:rsidP="00934B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831F87" w:rsidRPr="00B67349" w:rsidRDefault="00831F87" w:rsidP="00B6734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Среднее число книговыдач в расчёте на 1 тыс. человек населения </w:t>
            </w:r>
          </w:p>
        </w:tc>
        <w:tc>
          <w:tcPr>
            <w:tcW w:w="1418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экз.</w:t>
            </w:r>
          </w:p>
        </w:tc>
        <w:tc>
          <w:tcPr>
            <w:tcW w:w="992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0,04</w:t>
            </w:r>
          </w:p>
        </w:tc>
        <w:tc>
          <w:tcPr>
            <w:tcW w:w="3827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Отраслевая статистическая отчетность (форма  «Свод годовых сведений об общедоступных (публичных) библиотеках системы Минкультуры России»)</w:t>
            </w:r>
          </w:p>
        </w:tc>
        <w:tc>
          <w:tcPr>
            <w:tcW w:w="992" w:type="dxa"/>
          </w:tcPr>
          <w:p w:rsidR="00831F87" w:rsidRPr="00B67349" w:rsidRDefault="00831F87" w:rsidP="00F7031B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22339</w:t>
            </w:r>
          </w:p>
        </w:tc>
        <w:tc>
          <w:tcPr>
            <w:tcW w:w="993" w:type="dxa"/>
          </w:tcPr>
          <w:p w:rsidR="00831F87" w:rsidRPr="00B67349" w:rsidRDefault="00831F87" w:rsidP="00F7031B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22339</w:t>
            </w:r>
          </w:p>
        </w:tc>
        <w:tc>
          <w:tcPr>
            <w:tcW w:w="992" w:type="dxa"/>
          </w:tcPr>
          <w:p w:rsidR="00831F87" w:rsidRPr="00B67349" w:rsidRDefault="00831F87" w:rsidP="00F7031B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22339</w:t>
            </w:r>
          </w:p>
        </w:tc>
        <w:tc>
          <w:tcPr>
            <w:tcW w:w="992" w:type="dxa"/>
          </w:tcPr>
          <w:p w:rsidR="00831F87" w:rsidRPr="00C26C48" w:rsidRDefault="00831F87" w:rsidP="00F703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C48">
              <w:rPr>
                <w:rFonts w:ascii="Times New Roman" w:hAnsi="Times New Roman" w:cs="Times New Roman"/>
                <w:sz w:val="28"/>
                <w:szCs w:val="28"/>
              </w:rPr>
              <w:t>22339</w:t>
            </w:r>
          </w:p>
        </w:tc>
        <w:tc>
          <w:tcPr>
            <w:tcW w:w="992" w:type="dxa"/>
          </w:tcPr>
          <w:p w:rsidR="00831F87" w:rsidRPr="00C26C48" w:rsidRDefault="00A9209E" w:rsidP="004A3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22339</w:t>
            </w:r>
          </w:p>
        </w:tc>
      </w:tr>
      <w:tr w:rsidR="00831F87" w:rsidRPr="00B67349" w:rsidTr="00FA56CA">
        <w:tc>
          <w:tcPr>
            <w:tcW w:w="851" w:type="dxa"/>
          </w:tcPr>
          <w:p w:rsidR="00831F87" w:rsidRPr="00B67349" w:rsidRDefault="00831F87" w:rsidP="00934B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Доля представленных (во всех формах) зрителю музейных  предметов в общем количестве музейных предметов основного фонда </w:t>
            </w:r>
          </w:p>
        </w:tc>
        <w:tc>
          <w:tcPr>
            <w:tcW w:w="1418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0,04</w:t>
            </w:r>
          </w:p>
        </w:tc>
        <w:tc>
          <w:tcPr>
            <w:tcW w:w="3827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Отраслевая статистическая отчетность (форма № 8-НК «Сведения о деятельности музея»)  </w:t>
            </w:r>
          </w:p>
        </w:tc>
        <w:tc>
          <w:tcPr>
            <w:tcW w:w="992" w:type="dxa"/>
          </w:tcPr>
          <w:p w:rsidR="00831F87" w:rsidRPr="00B67349" w:rsidRDefault="00831F87" w:rsidP="00F7031B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  <w:tc>
          <w:tcPr>
            <w:tcW w:w="993" w:type="dxa"/>
          </w:tcPr>
          <w:p w:rsidR="00831F87" w:rsidRPr="00B67349" w:rsidRDefault="00831F87" w:rsidP="00F7031B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  <w:tc>
          <w:tcPr>
            <w:tcW w:w="992" w:type="dxa"/>
          </w:tcPr>
          <w:p w:rsidR="00831F87" w:rsidRPr="00B67349" w:rsidRDefault="00831F87" w:rsidP="00F7031B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  <w:tc>
          <w:tcPr>
            <w:tcW w:w="992" w:type="dxa"/>
          </w:tcPr>
          <w:p w:rsidR="00831F87" w:rsidRPr="00B67349" w:rsidRDefault="00831F87" w:rsidP="00F7031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  <w:tc>
          <w:tcPr>
            <w:tcW w:w="992" w:type="dxa"/>
          </w:tcPr>
          <w:p w:rsidR="00831F87" w:rsidRPr="00B67349" w:rsidRDefault="00A9209E" w:rsidP="004A362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831F87" w:rsidRPr="00B67349" w:rsidTr="00FA56CA">
        <w:tc>
          <w:tcPr>
            <w:tcW w:w="851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1.1.2.</w:t>
            </w:r>
          </w:p>
        </w:tc>
        <w:tc>
          <w:tcPr>
            <w:tcW w:w="3969" w:type="dxa"/>
          </w:tcPr>
          <w:p w:rsidR="00831F87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 1.2.  «Развитие архивного дела в Ирбейском районе»</w:t>
            </w:r>
          </w:p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827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831F87" w:rsidRPr="00B67349" w:rsidTr="00FA56CA">
        <w:tc>
          <w:tcPr>
            <w:tcW w:w="851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сохраненных документов</w:t>
            </w:r>
          </w:p>
        </w:tc>
        <w:tc>
          <w:tcPr>
            <w:tcW w:w="1418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</w:tc>
        <w:tc>
          <w:tcPr>
            <w:tcW w:w="992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  <w:tc>
          <w:tcPr>
            <w:tcW w:w="3827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Внутренняя отчетность</w:t>
            </w:r>
          </w:p>
        </w:tc>
        <w:tc>
          <w:tcPr>
            <w:tcW w:w="992" w:type="dxa"/>
          </w:tcPr>
          <w:p w:rsidR="00831F87" w:rsidRPr="00B67349" w:rsidRDefault="00831F87" w:rsidP="00595EA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13216</w:t>
            </w:r>
          </w:p>
        </w:tc>
        <w:tc>
          <w:tcPr>
            <w:tcW w:w="993" w:type="dxa"/>
          </w:tcPr>
          <w:p w:rsidR="00831F87" w:rsidRPr="00B67349" w:rsidRDefault="00831F87" w:rsidP="00595EA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13266</w:t>
            </w:r>
          </w:p>
        </w:tc>
        <w:tc>
          <w:tcPr>
            <w:tcW w:w="992" w:type="dxa"/>
          </w:tcPr>
          <w:p w:rsidR="00831F87" w:rsidRPr="00B67349" w:rsidRDefault="00831F87" w:rsidP="00595EA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13316</w:t>
            </w:r>
          </w:p>
        </w:tc>
        <w:tc>
          <w:tcPr>
            <w:tcW w:w="992" w:type="dxa"/>
          </w:tcPr>
          <w:p w:rsidR="00831F87" w:rsidRPr="00B67349" w:rsidRDefault="00831F87" w:rsidP="00595EA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13386</w:t>
            </w:r>
          </w:p>
        </w:tc>
        <w:tc>
          <w:tcPr>
            <w:tcW w:w="992" w:type="dxa"/>
          </w:tcPr>
          <w:p w:rsidR="00831F87" w:rsidRPr="00B67349" w:rsidRDefault="00A9209E" w:rsidP="004A362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13456</w:t>
            </w:r>
          </w:p>
        </w:tc>
      </w:tr>
      <w:tr w:rsidR="00831F87" w:rsidRPr="00B67349" w:rsidTr="00FA56CA">
        <w:tc>
          <w:tcPr>
            <w:tcW w:w="851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Доля архивных документов, хранящихся в нормативных условиях</w:t>
            </w:r>
          </w:p>
        </w:tc>
        <w:tc>
          <w:tcPr>
            <w:tcW w:w="1418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  <w:tc>
          <w:tcPr>
            <w:tcW w:w="3827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Внутренняя отчетность</w:t>
            </w:r>
          </w:p>
        </w:tc>
        <w:tc>
          <w:tcPr>
            <w:tcW w:w="992" w:type="dxa"/>
          </w:tcPr>
          <w:p w:rsidR="00831F87" w:rsidRPr="00B67349" w:rsidRDefault="00831F87" w:rsidP="00595EA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993" w:type="dxa"/>
          </w:tcPr>
          <w:p w:rsidR="00831F87" w:rsidRPr="00B67349" w:rsidRDefault="00831F87" w:rsidP="00595EA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992" w:type="dxa"/>
          </w:tcPr>
          <w:p w:rsidR="00831F87" w:rsidRPr="00B67349" w:rsidRDefault="00831F87" w:rsidP="00595EA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992" w:type="dxa"/>
          </w:tcPr>
          <w:p w:rsidR="00831F87" w:rsidRPr="00B67349" w:rsidRDefault="00A9209E" w:rsidP="00595EA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992" w:type="dxa"/>
          </w:tcPr>
          <w:p w:rsidR="00831F87" w:rsidRPr="00B67349" w:rsidRDefault="00A9209E" w:rsidP="004A362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831F87" w:rsidRPr="00B67349" w:rsidTr="00FA56CA">
        <w:tc>
          <w:tcPr>
            <w:tcW w:w="851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3969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Задача 2. Обеспечение доступа населения Ирбейского района к культурным благам и участию в культурной жизни </w:t>
            </w:r>
          </w:p>
        </w:tc>
        <w:tc>
          <w:tcPr>
            <w:tcW w:w="1418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827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</w:tcPr>
          <w:p w:rsidR="00831F87" w:rsidRPr="000B3A61" w:rsidRDefault="00831F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3A6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31F87" w:rsidRPr="00B67349" w:rsidTr="00FA56CA">
        <w:tc>
          <w:tcPr>
            <w:tcW w:w="851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1.2.1.</w:t>
            </w:r>
          </w:p>
        </w:tc>
        <w:tc>
          <w:tcPr>
            <w:tcW w:w="3969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Подпрограмма 2.1. Поддержка искусства                         и народного творчества</w:t>
            </w:r>
          </w:p>
        </w:tc>
        <w:tc>
          <w:tcPr>
            <w:tcW w:w="1418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827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</w:tcPr>
          <w:p w:rsidR="00831F87" w:rsidRPr="000B3A61" w:rsidRDefault="00831F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3A6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31F87" w:rsidRPr="00B67349" w:rsidTr="00FA56CA">
        <w:tc>
          <w:tcPr>
            <w:tcW w:w="851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посетителей муниципальных учреждений культурно-досугового типа на 1 тыс. человек населения </w:t>
            </w:r>
          </w:p>
        </w:tc>
        <w:tc>
          <w:tcPr>
            <w:tcW w:w="1418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чел.</w:t>
            </w:r>
          </w:p>
        </w:tc>
        <w:tc>
          <w:tcPr>
            <w:tcW w:w="992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0,04</w:t>
            </w:r>
          </w:p>
        </w:tc>
        <w:tc>
          <w:tcPr>
            <w:tcW w:w="3827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показатель на основе ведомственной отчетности</w:t>
            </w:r>
          </w:p>
        </w:tc>
        <w:tc>
          <w:tcPr>
            <w:tcW w:w="992" w:type="dxa"/>
          </w:tcPr>
          <w:p w:rsidR="00831F87" w:rsidRPr="00B67349" w:rsidRDefault="00831F87" w:rsidP="00EE19FC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9,1</w:t>
            </w:r>
          </w:p>
        </w:tc>
        <w:tc>
          <w:tcPr>
            <w:tcW w:w="993" w:type="dxa"/>
          </w:tcPr>
          <w:p w:rsidR="00831F87" w:rsidRPr="00B67349" w:rsidRDefault="00831F87" w:rsidP="00EE19FC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9,0</w:t>
            </w:r>
          </w:p>
        </w:tc>
        <w:tc>
          <w:tcPr>
            <w:tcW w:w="992" w:type="dxa"/>
          </w:tcPr>
          <w:p w:rsidR="00831F87" w:rsidRPr="00B67349" w:rsidRDefault="00831F87" w:rsidP="00EE19FC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9,0</w:t>
            </w:r>
          </w:p>
        </w:tc>
        <w:tc>
          <w:tcPr>
            <w:tcW w:w="992" w:type="dxa"/>
          </w:tcPr>
          <w:p w:rsidR="00831F87" w:rsidRPr="00B67349" w:rsidRDefault="00831F87" w:rsidP="00EE19F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9,1</w:t>
            </w:r>
          </w:p>
        </w:tc>
        <w:tc>
          <w:tcPr>
            <w:tcW w:w="992" w:type="dxa"/>
          </w:tcPr>
          <w:p w:rsidR="00831F87" w:rsidRPr="00B67349" w:rsidRDefault="00EF45E1" w:rsidP="004A362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9,1</w:t>
            </w:r>
          </w:p>
        </w:tc>
      </w:tr>
      <w:tr w:rsidR="00831F87" w:rsidRPr="00B67349" w:rsidTr="00FA56CA">
        <w:tc>
          <w:tcPr>
            <w:tcW w:w="851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Число клубных формирований на 1 тыс. человек населения </w:t>
            </w:r>
          </w:p>
        </w:tc>
        <w:tc>
          <w:tcPr>
            <w:tcW w:w="1418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ед.</w:t>
            </w:r>
          </w:p>
        </w:tc>
        <w:tc>
          <w:tcPr>
            <w:tcW w:w="992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0,04</w:t>
            </w:r>
          </w:p>
        </w:tc>
        <w:tc>
          <w:tcPr>
            <w:tcW w:w="3827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Отраслевая статистическая отчетность (форма № 7-НК   «Сведения об учреждении культурно-досугового типа»)</w:t>
            </w:r>
          </w:p>
        </w:tc>
        <w:tc>
          <w:tcPr>
            <w:tcW w:w="992" w:type="dxa"/>
          </w:tcPr>
          <w:p w:rsidR="00831F87" w:rsidRPr="00B67349" w:rsidRDefault="00831F87" w:rsidP="00EE19FC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3,3</w:t>
            </w:r>
          </w:p>
        </w:tc>
        <w:tc>
          <w:tcPr>
            <w:tcW w:w="993" w:type="dxa"/>
          </w:tcPr>
          <w:p w:rsidR="00831F87" w:rsidRPr="00B67349" w:rsidRDefault="00831F87" w:rsidP="00EE19FC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3,3</w:t>
            </w:r>
          </w:p>
        </w:tc>
        <w:tc>
          <w:tcPr>
            <w:tcW w:w="992" w:type="dxa"/>
          </w:tcPr>
          <w:p w:rsidR="00831F87" w:rsidRPr="00B67349" w:rsidRDefault="00831F87" w:rsidP="00EE19FC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3,4</w:t>
            </w:r>
          </w:p>
        </w:tc>
        <w:tc>
          <w:tcPr>
            <w:tcW w:w="992" w:type="dxa"/>
          </w:tcPr>
          <w:p w:rsidR="00831F87" w:rsidRPr="00B67349" w:rsidRDefault="00831F87" w:rsidP="00EE19F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3,4</w:t>
            </w:r>
          </w:p>
        </w:tc>
        <w:tc>
          <w:tcPr>
            <w:tcW w:w="992" w:type="dxa"/>
          </w:tcPr>
          <w:p w:rsidR="00831F87" w:rsidRPr="00B67349" w:rsidRDefault="00EF45E1" w:rsidP="004A362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3,4</w:t>
            </w:r>
          </w:p>
        </w:tc>
      </w:tr>
      <w:tr w:rsidR="00831F87" w:rsidRPr="00B67349" w:rsidTr="00FA56CA">
        <w:tc>
          <w:tcPr>
            <w:tcW w:w="851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Число участников клубных формирований на 1 тыс. человек населения </w:t>
            </w:r>
          </w:p>
        </w:tc>
        <w:tc>
          <w:tcPr>
            <w:tcW w:w="1418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чел.</w:t>
            </w:r>
          </w:p>
        </w:tc>
        <w:tc>
          <w:tcPr>
            <w:tcW w:w="992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0,04</w:t>
            </w:r>
          </w:p>
        </w:tc>
        <w:tc>
          <w:tcPr>
            <w:tcW w:w="3827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Отраслевая статистическая отчетность (форма № 7-НК   «Сведения об учреждении культурно-досугового типа»)</w:t>
            </w:r>
          </w:p>
        </w:tc>
        <w:tc>
          <w:tcPr>
            <w:tcW w:w="992" w:type="dxa"/>
          </w:tcPr>
          <w:p w:rsidR="00831F87" w:rsidRPr="00B67349" w:rsidRDefault="00831F87" w:rsidP="00EE19FC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48,2</w:t>
            </w:r>
          </w:p>
        </w:tc>
        <w:tc>
          <w:tcPr>
            <w:tcW w:w="993" w:type="dxa"/>
          </w:tcPr>
          <w:p w:rsidR="00831F87" w:rsidRPr="00B67349" w:rsidRDefault="00831F87" w:rsidP="00EE19FC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48,2</w:t>
            </w:r>
          </w:p>
        </w:tc>
        <w:tc>
          <w:tcPr>
            <w:tcW w:w="992" w:type="dxa"/>
          </w:tcPr>
          <w:p w:rsidR="00831F87" w:rsidRPr="00B67349" w:rsidRDefault="00831F87" w:rsidP="00EE19FC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48,3</w:t>
            </w:r>
          </w:p>
        </w:tc>
        <w:tc>
          <w:tcPr>
            <w:tcW w:w="992" w:type="dxa"/>
          </w:tcPr>
          <w:p w:rsidR="00831F87" w:rsidRPr="00B67349" w:rsidRDefault="00831F87" w:rsidP="00EE19F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48,4</w:t>
            </w:r>
          </w:p>
        </w:tc>
        <w:tc>
          <w:tcPr>
            <w:tcW w:w="992" w:type="dxa"/>
          </w:tcPr>
          <w:p w:rsidR="00831F87" w:rsidRPr="00B67349" w:rsidRDefault="00EF45E1" w:rsidP="004A362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48,4</w:t>
            </w:r>
          </w:p>
        </w:tc>
      </w:tr>
      <w:tr w:rsidR="00831F87" w:rsidRPr="00B67349" w:rsidTr="00FA56CA">
        <w:tc>
          <w:tcPr>
            <w:tcW w:w="851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Число участников клубных формирований для детей в возрасте до 14 лет включительно </w:t>
            </w:r>
          </w:p>
        </w:tc>
        <w:tc>
          <w:tcPr>
            <w:tcW w:w="1418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чел.</w:t>
            </w:r>
          </w:p>
        </w:tc>
        <w:tc>
          <w:tcPr>
            <w:tcW w:w="992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  <w:tc>
          <w:tcPr>
            <w:tcW w:w="3827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Отраслевая статистическая отчетность (форма № 7-НК   «Сведения об учреждении культурно-досугового типа»)</w:t>
            </w:r>
          </w:p>
        </w:tc>
        <w:tc>
          <w:tcPr>
            <w:tcW w:w="992" w:type="dxa"/>
          </w:tcPr>
          <w:p w:rsidR="00831F87" w:rsidRPr="00B67349" w:rsidRDefault="00831F87" w:rsidP="00EE19FC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86,2</w:t>
            </w:r>
          </w:p>
        </w:tc>
        <w:tc>
          <w:tcPr>
            <w:tcW w:w="993" w:type="dxa"/>
          </w:tcPr>
          <w:p w:rsidR="00831F87" w:rsidRPr="00B67349" w:rsidRDefault="00831F87" w:rsidP="00EE19FC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86,3</w:t>
            </w:r>
          </w:p>
        </w:tc>
        <w:tc>
          <w:tcPr>
            <w:tcW w:w="992" w:type="dxa"/>
          </w:tcPr>
          <w:p w:rsidR="00831F87" w:rsidRPr="00B67349" w:rsidRDefault="00831F87" w:rsidP="00EE19FC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86,4</w:t>
            </w:r>
          </w:p>
        </w:tc>
        <w:tc>
          <w:tcPr>
            <w:tcW w:w="992" w:type="dxa"/>
          </w:tcPr>
          <w:p w:rsidR="00831F87" w:rsidRPr="00B67349" w:rsidRDefault="00831F87" w:rsidP="00EE19F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86,5</w:t>
            </w:r>
          </w:p>
        </w:tc>
        <w:tc>
          <w:tcPr>
            <w:tcW w:w="992" w:type="dxa"/>
          </w:tcPr>
          <w:p w:rsidR="00831F87" w:rsidRPr="00B67349" w:rsidRDefault="00EF45E1" w:rsidP="004A362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86,4</w:t>
            </w:r>
          </w:p>
        </w:tc>
      </w:tr>
      <w:tr w:rsidR="00831F87" w:rsidRPr="00B67349" w:rsidTr="00FA56CA">
        <w:tc>
          <w:tcPr>
            <w:tcW w:w="851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3969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1418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сравн. с предыдущим годом</w:t>
            </w:r>
          </w:p>
        </w:tc>
        <w:tc>
          <w:tcPr>
            <w:tcW w:w="992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  <w:tc>
          <w:tcPr>
            <w:tcW w:w="3827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показатель на основе ведомственной отчетности</w:t>
            </w:r>
          </w:p>
        </w:tc>
        <w:tc>
          <w:tcPr>
            <w:tcW w:w="992" w:type="dxa"/>
          </w:tcPr>
          <w:p w:rsidR="00831F87" w:rsidRPr="00B67349" w:rsidRDefault="00831F87" w:rsidP="00620F6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0,77</w:t>
            </w:r>
          </w:p>
        </w:tc>
        <w:tc>
          <w:tcPr>
            <w:tcW w:w="993" w:type="dxa"/>
          </w:tcPr>
          <w:p w:rsidR="00831F87" w:rsidRPr="00B67349" w:rsidRDefault="00831F87" w:rsidP="00620F6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0,34</w:t>
            </w:r>
          </w:p>
        </w:tc>
        <w:tc>
          <w:tcPr>
            <w:tcW w:w="992" w:type="dxa"/>
          </w:tcPr>
          <w:p w:rsidR="00831F87" w:rsidRPr="00B67349" w:rsidRDefault="00831F87" w:rsidP="00620F6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</w:t>
            </w:r>
          </w:p>
        </w:tc>
        <w:tc>
          <w:tcPr>
            <w:tcW w:w="992" w:type="dxa"/>
          </w:tcPr>
          <w:p w:rsidR="00831F87" w:rsidRPr="0097269B" w:rsidRDefault="00831F87" w:rsidP="00620F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69B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  <w:tc>
          <w:tcPr>
            <w:tcW w:w="992" w:type="dxa"/>
          </w:tcPr>
          <w:p w:rsidR="00831F87" w:rsidRPr="0097269B" w:rsidRDefault="00EF45E1" w:rsidP="004A3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</w:tr>
      <w:tr w:rsidR="00831F87" w:rsidRPr="00B67349" w:rsidTr="00FA56CA">
        <w:tc>
          <w:tcPr>
            <w:tcW w:w="851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1.3. </w:t>
            </w:r>
          </w:p>
        </w:tc>
        <w:tc>
          <w:tcPr>
            <w:tcW w:w="3969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Задача 3. Создание условий для устойчивого развития отрасли «культура» в Ирбейском районе</w:t>
            </w:r>
          </w:p>
        </w:tc>
        <w:tc>
          <w:tcPr>
            <w:tcW w:w="1418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827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831F87" w:rsidRPr="00B67349" w:rsidTr="00FA56CA">
        <w:tc>
          <w:tcPr>
            <w:tcW w:w="851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1.3.1.</w:t>
            </w:r>
          </w:p>
        </w:tc>
        <w:tc>
          <w:tcPr>
            <w:tcW w:w="3969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 3.1. Обеспечение реализации муниципальной программы и прочие мероприятия</w:t>
            </w:r>
          </w:p>
        </w:tc>
        <w:tc>
          <w:tcPr>
            <w:tcW w:w="1418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827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831F87" w:rsidRPr="00B67349" w:rsidTr="00FA56CA">
        <w:tc>
          <w:tcPr>
            <w:tcW w:w="851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детей, привлекаемых к участию в творческих мероприятиях</w:t>
            </w:r>
          </w:p>
        </w:tc>
        <w:tc>
          <w:tcPr>
            <w:tcW w:w="1418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чел.</w:t>
            </w:r>
          </w:p>
        </w:tc>
        <w:tc>
          <w:tcPr>
            <w:tcW w:w="992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0,03</w:t>
            </w:r>
          </w:p>
        </w:tc>
        <w:tc>
          <w:tcPr>
            <w:tcW w:w="3827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показатель на основе ведомственной отчетности</w:t>
            </w:r>
          </w:p>
        </w:tc>
        <w:tc>
          <w:tcPr>
            <w:tcW w:w="992" w:type="dxa"/>
          </w:tcPr>
          <w:p w:rsidR="00831F87" w:rsidRPr="00B67349" w:rsidRDefault="00831F87" w:rsidP="0052171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0,990</w:t>
            </w:r>
          </w:p>
        </w:tc>
        <w:tc>
          <w:tcPr>
            <w:tcW w:w="993" w:type="dxa"/>
          </w:tcPr>
          <w:p w:rsidR="00831F87" w:rsidRPr="00B67349" w:rsidRDefault="00831F87" w:rsidP="0052171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1,004</w:t>
            </w:r>
          </w:p>
        </w:tc>
        <w:tc>
          <w:tcPr>
            <w:tcW w:w="992" w:type="dxa"/>
          </w:tcPr>
          <w:p w:rsidR="00831F87" w:rsidRPr="00B67349" w:rsidRDefault="00831F87" w:rsidP="0052171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1,022</w:t>
            </w:r>
          </w:p>
        </w:tc>
        <w:tc>
          <w:tcPr>
            <w:tcW w:w="992" w:type="dxa"/>
          </w:tcPr>
          <w:p w:rsidR="00831F87" w:rsidRPr="00B67349" w:rsidRDefault="00831F87" w:rsidP="0052171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1,023</w:t>
            </w:r>
          </w:p>
        </w:tc>
        <w:tc>
          <w:tcPr>
            <w:tcW w:w="992" w:type="dxa"/>
          </w:tcPr>
          <w:p w:rsidR="00831F87" w:rsidRPr="00B67349" w:rsidRDefault="00B95E0C" w:rsidP="004A362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1,004</w:t>
            </w:r>
          </w:p>
        </w:tc>
      </w:tr>
      <w:tr w:rsidR="00831F87" w:rsidRPr="00B67349" w:rsidTr="00FA56CA">
        <w:tc>
          <w:tcPr>
            <w:tcW w:w="851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Количество специалистов, повысивших квалификацию, прошедших переподготовку, обученных на семинарах и других мероприятиях</w:t>
            </w:r>
          </w:p>
        </w:tc>
        <w:tc>
          <w:tcPr>
            <w:tcW w:w="1418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992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  <w:tc>
          <w:tcPr>
            <w:tcW w:w="3827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Ведомственная отчетность</w:t>
            </w:r>
          </w:p>
        </w:tc>
        <w:tc>
          <w:tcPr>
            <w:tcW w:w="992" w:type="dxa"/>
          </w:tcPr>
          <w:p w:rsidR="00831F87" w:rsidRPr="00B67349" w:rsidRDefault="00831F87" w:rsidP="0052171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993" w:type="dxa"/>
          </w:tcPr>
          <w:p w:rsidR="00831F87" w:rsidRPr="00B67349" w:rsidRDefault="00831F87" w:rsidP="0052171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992" w:type="dxa"/>
          </w:tcPr>
          <w:p w:rsidR="00831F87" w:rsidRPr="00B67349" w:rsidRDefault="00831F87" w:rsidP="0052171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992" w:type="dxa"/>
          </w:tcPr>
          <w:p w:rsidR="00831F87" w:rsidRPr="00B67349" w:rsidRDefault="00831F87" w:rsidP="0052171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992" w:type="dxa"/>
          </w:tcPr>
          <w:p w:rsidR="00831F87" w:rsidRPr="00B67349" w:rsidRDefault="00B95E0C" w:rsidP="004A362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</w:tr>
      <w:tr w:rsidR="00831F87" w:rsidRPr="00B67349" w:rsidTr="00FA56CA">
        <w:tc>
          <w:tcPr>
            <w:tcW w:w="851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 xml:space="preserve">Доля музеев, имеющих сайт в сети Интернет, в общем количестве музеев </w:t>
            </w:r>
          </w:p>
        </w:tc>
        <w:tc>
          <w:tcPr>
            <w:tcW w:w="1418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3827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Расчетный показатель на основе ведомственной отчетности</w:t>
            </w:r>
          </w:p>
        </w:tc>
        <w:tc>
          <w:tcPr>
            <w:tcW w:w="992" w:type="dxa"/>
          </w:tcPr>
          <w:p w:rsidR="00831F87" w:rsidRPr="00B67349" w:rsidRDefault="00831F87" w:rsidP="0052171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831F87" w:rsidRPr="00B67349" w:rsidRDefault="00831F87" w:rsidP="0052171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831F87" w:rsidRPr="00B67349" w:rsidRDefault="00831F87" w:rsidP="0052171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831F87" w:rsidRPr="00B67349" w:rsidRDefault="00831F87" w:rsidP="0052171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831F87" w:rsidRPr="00B67349" w:rsidRDefault="00B95E0C" w:rsidP="004A362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</w:tr>
      <w:tr w:rsidR="00831F87" w:rsidRPr="00B67349" w:rsidTr="00FA56CA">
        <w:tc>
          <w:tcPr>
            <w:tcW w:w="851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Доля библиотек, подключенных к сети Интернет, в общем количестве общедоступных библиотек</w:t>
            </w:r>
          </w:p>
        </w:tc>
        <w:tc>
          <w:tcPr>
            <w:tcW w:w="1418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3827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Расчетный показатель на основе ведомственной отчетности</w:t>
            </w:r>
          </w:p>
        </w:tc>
        <w:tc>
          <w:tcPr>
            <w:tcW w:w="992" w:type="dxa"/>
          </w:tcPr>
          <w:p w:rsidR="00831F87" w:rsidRPr="00B67349" w:rsidRDefault="00831F87" w:rsidP="0052171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30,3</w:t>
            </w:r>
          </w:p>
        </w:tc>
        <w:tc>
          <w:tcPr>
            <w:tcW w:w="993" w:type="dxa"/>
          </w:tcPr>
          <w:p w:rsidR="00831F87" w:rsidRPr="00B67349" w:rsidRDefault="00831F87" w:rsidP="0052171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39,3</w:t>
            </w:r>
          </w:p>
        </w:tc>
        <w:tc>
          <w:tcPr>
            <w:tcW w:w="992" w:type="dxa"/>
          </w:tcPr>
          <w:p w:rsidR="00831F87" w:rsidRPr="00B67349" w:rsidRDefault="00831F87" w:rsidP="0052171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48,4</w:t>
            </w:r>
          </w:p>
        </w:tc>
        <w:tc>
          <w:tcPr>
            <w:tcW w:w="992" w:type="dxa"/>
          </w:tcPr>
          <w:p w:rsidR="00831F87" w:rsidRPr="00B67349" w:rsidRDefault="00831F87" w:rsidP="0052171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60,6</w:t>
            </w:r>
          </w:p>
        </w:tc>
        <w:tc>
          <w:tcPr>
            <w:tcW w:w="992" w:type="dxa"/>
          </w:tcPr>
          <w:p w:rsidR="00831F87" w:rsidRPr="00B67349" w:rsidRDefault="00B95E0C" w:rsidP="004A362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66,6</w:t>
            </w:r>
          </w:p>
        </w:tc>
      </w:tr>
      <w:tr w:rsidR="00831F87" w:rsidRPr="00B67349" w:rsidTr="00FA56CA">
        <w:tc>
          <w:tcPr>
            <w:tcW w:w="851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 xml:space="preserve">Своевременность </w:t>
            </w:r>
            <w:proofErr w:type="gramStart"/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представления уточненного фрагмента реестра расходных обязательств главного распорядителя</w:t>
            </w:r>
            <w:proofErr w:type="gramEnd"/>
            <w:r w:rsidRPr="00B673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992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  <w:tc>
          <w:tcPr>
            <w:tcW w:w="3827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Ирбейского района</w:t>
            </w:r>
          </w:p>
        </w:tc>
        <w:tc>
          <w:tcPr>
            <w:tcW w:w="992" w:type="dxa"/>
          </w:tcPr>
          <w:p w:rsidR="00831F87" w:rsidRPr="00B67349" w:rsidRDefault="00831F87" w:rsidP="00866D6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831F87" w:rsidRPr="00B67349" w:rsidRDefault="00831F87" w:rsidP="00866D6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831F87" w:rsidRPr="00B67349" w:rsidRDefault="00831F87" w:rsidP="00866D6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831F87" w:rsidRPr="000B3A61" w:rsidRDefault="00831F87" w:rsidP="00866D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A6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831F87" w:rsidRPr="000B3A61" w:rsidRDefault="00B95E0C" w:rsidP="004A3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31F87" w:rsidRPr="00B67349" w:rsidTr="00FA56CA">
        <w:tc>
          <w:tcPr>
            <w:tcW w:w="851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Уровень исполнения расходов главного распорядителя за счет сре</w:t>
            </w:r>
            <w:proofErr w:type="gramStart"/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B67349">
              <w:rPr>
                <w:rFonts w:ascii="Times New Roman" w:hAnsi="Times New Roman" w:cs="Times New Roman"/>
                <w:sz w:val="28"/>
                <w:szCs w:val="28"/>
              </w:rPr>
              <w:t xml:space="preserve">аевого бюджета (без учета межбюджетных трансфертов, имеющих целевое  назначение, из федерального бюджета)   </w:t>
            </w:r>
          </w:p>
        </w:tc>
        <w:tc>
          <w:tcPr>
            <w:tcW w:w="1418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992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  <w:tc>
          <w:tcPr>
            <w:tcW w:w="3827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Годовая бухгалтерская отчетность</w:t>
            </w:r>
          </w:p>
        </w:tc>
        <w:tc>
          <w:tcPr>
            <w:tcW w:w="992" w:type="dxa"/>
          </w:tcPr>
          <w:p w:rsidR="00831F87" w:rsidRPr="00B67349" w:rsidRDefault="00831F87" w:rsidP="0085027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831F87" w:rsidRPr="00B67349" w:rsidRDefault="00831F87" w:rsidP="0085027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831F87" w:rsidRPr="00B67349" w:rsidRDefault="00831F87" w:rsidP="0085027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831F87" w:rsidRPr="000B3A61" w:rsidRDefault="00831F87" w:rsidP="00850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A6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831F87" w:rsidRPr="000B3A61" w:rsidRDefault="00B95E0C" w:rsidP="004A3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31F87" w:rsidRPr="00B67349" w:rsidTr="00FA56CA">
        <w:tc>
          <w:tcPr>
            <w:tcW w:w="851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 xml:space="preserve">Своевременность утверждения муниципальных заданий подведомственным главному распорядителю учреждениям на текущий финансовый год и плановый период </w:t>
            </w:r>
          </w:p>
        </w:tc>
        <w:tc>
          <w:tcPr>
            <w:tcW w:w="1418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992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  <w:tc>
          <w:tcPr>
            <w:tcW w:w="3827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 администрации Ирбейского района от 29.03.2011 № 290-пг «Об утверждении Порядка и условий формирования муниципального задания в отношении  муниципальных учреждений и финансового обеспечения выполнения муниципального задания»</w:t>
            </w:r>
          </w:p>
        </w:tc>
        <w:tc>
          <w:tcPr>
            <w:tcW w:w="992" w:type="dxa"/>
          </w:tcPr>
          <w:p w:rsidR="00831F87" w:rsidRPr="00B67349" w:rsidRDefault="00831F87" w:rsidP="0050053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831F87" w:rsidRPr="00B67349" w:rsidRDefault="00831F87" w:rsidP="0050053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831F87" w:rsidRPr="00B67349" w:rsidRDefault="00831F87" w:rsidP="0050053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831F87" w:rsidRPr="000B3A61" w:rsidRDefault="00831F87" w:rsidP="0050053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B3A6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831F87" w:rsidRPr="000B3A61" w:rsidRDefault="00B95E0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31F87" w:rsidRPr="00B67349" w:rsidTr="00FA56CA">
        <w:tc>
          <w:tcPr>
            <w:tcW w:w="851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831F87" w:rsidRPr="00B67349" w:rsidRDefault="00831F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Соблюдение сроков представления главным распорядителем  годовой бюджетной отчетности</w:t>
            </w:r>
          </w:p>
        </w:tc>
        <w:tc>
          <w:tcPr>
            <w:tcW w:w="1418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992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  <w:tc>
          <w:tcPr>
            <w:tcW w:w="3827" w:type="dxa"/>
          </w:tcPr>
          <w:p w:rsidR="00831F87" w:rsidRPr="00B67349" w:rsidRDefault="00831F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Ирбейского района</w:t>
            </w:r>
          </w:p>
        </w:tc>
        <w:tc>
          <w:tcPr>
            <w:tcW w:w="992" w:type="dxa"/>
          </w:tcPr>
          <w:p w:rsidR="00831F87" w:rsidRPr="00B67349" w:rsidRDefault="00831F87" w:rsidP="000116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831F87" w:rsidRPr="00B67349" w:rsidRDefault="00831F87" w:rsidP="000116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831F87" w:rsidRPr="00B67349" w:rsidRDefault="00831F87" w:rsidP="000116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734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831F87" w:rsidRPr="000B3A61" w:rsidRDefault="00831F87" w:rsidP="000116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B3A6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831F87" w:rsidRPr="000B3A61" w:rsidRDefault="00B95E0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bookmarkStart w:id="0" w:name="_GoBack"/>
            <w:bookmarkEnd w:id="0"/>
          </w:p>
        </w:tc>
      </w:tr>
    </w:tbl>
    <w:p w:rsidR="00934BA4" w:rsidRPr="00934BA4" w:rsidRDefault="00934BA4" w:rsidP="00934BA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934BA4" w:rsidRPr="00934BA4" w:rsidSect="00934BA4">
      <w:pgSz w:w="16838" w:h="11906" w:orient="landscape"/>
      <w:pgMar w:top="1701" w:right="567" w:bottom="102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34BA4"/>
    <w:rsid w:val="000142B4"/>
    <w:rsid w:val="000B3A61"/>
    <w:rsid w:val="001D2B91"/>
    <w:rsid w:val="002042A2"/>
    <w:rsid w:val="003059A8"/>
    <w:rsid w:val="00357CD0"/>
    <w:rsid w:val="003D591B"/>
    <w:rsid w:val="004A3627"/>
    <w:rsid w:val="005C5607"/>
    <w:rsid w:val="00604DA6"/>
    <w:rsid w:val="00653C46"/>
    <w:rsid w:val="0065652F"/>
    <w:rsid w:val="007729E5"/>
    <w:rsid w:val="00776158"/>
    <w:rsid w:val="008300C2"/>
    <w:rsid w:val="00831F87"/>
    <w:rsid w:val="00836616"/>
    <w:rsid w:val="00934BA4"/>
    <w:rsid w:val="0097269B"/>
    <w:rsid w:val="00A9209E"/>
    <w:rsid w:val="00B67349"/>
    <w:rsid w:val="00B936AD"/>
    <w:rsid w:val="00B95E0C"/>
    <w:rsid w:val="00C26C48"/>
    <w:rsid w:val="00C34EEE"/>
    <w:rsid w:val="00D15BB0"/>
    <w:rsid w:val="00EF45E1"/>
    <w:rsid w:val="00F67EA2"/>
    <w:rsid w:val="00FA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4B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7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5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2014-12-01T07:25:00Z</cp:lastPrinted>
  <dcterms:created xsi:type="dcterms:W3CDTF">2013-12-01T05:38:00Z</dcterms:created>
  <dcterms:modified xsi:type="dcterms:W3CDTF">2015-11-10T02:26:00Z</dcterms:modified>
</cp:coreProperties>
</file>